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B3" w:rsidRDefault="00B511B3" w:rsidP="00B511B3">
      <w:r>
        <w:rPr>
          <w:sz w:val="28"/>
          <w:szCs w:val="28"/>
        </w:rPr>
        <w:t xml:space="preserve">Le escribimos para informarle de que hemos lanzado la nueva versión </w:t>
      </w:r>
      <w:r>
        <w:rPr>
          <w:b/>
          <w:bCs/>
          <w:sz w:val="28"/>
          <w:szCs w:val="28"/>
        </w:rPr>
        <w:t>2.0</w:t>
      </w:r>
      <w:r>
        <w:rPr>
          <w:sz w:val="28"/>
          <w:szCs w:val="28"/>
        </w:rPr>
        <w:t xml:space="preserve">, de la aplicación de recogida de datos en campo, </w:t>
      </w:r>
      <w:r>
        <w:rPr>
          <w:b/>
          <w:bCs/>
          <w:sz w:val="28"/>
          <w:szCs w:val="28"/>
        </w:rPr>
        <w:t>INGEOTAB</w:t>
      </w:r>
      <w:r>
        <w:rPr>
          <w:sz w:val="28"/>
          <w:szCs w:val="28"/>
        </w:rPr>
        <w:t xml:space="preserve">, para tabletas con S.O. </w:t>
      </w:r>
      <w:proofErr w:type="spellStart"/>
      <w:r>
        <w:rPr>
          <w:sz w:val="28"/>
          <w:szCs w:val="28"/>
        </w:rPr>
        <w:t>Android</w:t>
      </w:r>
      <w:proofErr w:type="spellEnd"/>
      <w:r>
        <w:t xml:space="preserve">  </w:t>
      </w:r>
      <w:r>
        <w:rPr>
          <w:noProof/>
          <w:lang w:eastAsia="es-ES"/>
        </w:rPr>
        <w:drawing>
          <wp:inline distT="0" distB="0" distL="0" distR="0">
            <wp:extent cx="238125" cy="238125"/>
            <wp:effectExtent l="19050" t="0" r="9525" b="0"/>
            <wp:docPr id="1" name="Imagen 10" descr="cid:image001.png@01D2885B.09292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id:image001.png@01D2885B.09292AA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B3" w:rsidRDefault="00B511B3" w:rsidP="00B511B3">
      <w:r>
        <w:t> </w:t>
      </w:r>
    </w:p>
    <w:p w:rsidR="00B511B3" w:rsidRDefault="00B511B3" w:rsidP="00B511B3">
      <w:r>
        <w:rPr>
          <w:b/>
          <w:bCs/>
        </w:rPr>
        <w:t>Descripción</w:t>
      </w:r>
      <w:r>
        <w:t xml:space="preserve">: INGEOTAB es una aplicación creada por el IGME (Instituto Geológico y Minero de España) organismo público de investigación adscrito al Ministerio de Economía y Competitividad, orientada a los profesionales de las ciencias de la tierra y en especial a los geólogos que desarrollan su actividad adquiriendo datos en campo. INGEOTAB pretende unificar en un solo dispositivo y en una sola aplicación las herramientas más comúnmente utilizadas en la toma de datos. Cuenta con una serie de mapas base online genéricos: topográfico, callejero, </w:t>
      </w:r>
      <w:proofErr w:type="spellStart"/>
      <w:r>
        <w:t>ortoimagen</w:t>
      </w:r>
      <w:proofErr w:type="spellEnd"/>
      <w:r>
        <w:t xml:space="preserve"> y otra serie de mapas específicos de ciencias de la tierra: geológicos, hidrogeológicos, riesgos, etc. Proporcionados por los servicios del IGME, así como la posibilidad de descargarse cartografía almacenándola en memoria para su utilización en modo offline. La aplicación permite personalizar el tipo de información a recoger, e incluye herramientas como: clinómetro, brújula, GPS, cámara, croquis, etc.</w:t>
      </w:r>
    </w:p>
    <w:p w:rsidR="00B511B3" w:rsidRDefault="00B511B3" w:rsidP="00B511B3">
      <w:r>
        <w:t> </w:t>
      </w:r>
    </w:p>
    <w:p w:rsidR="00B511B3" w:rsidRDefault="00B511B3" w:rsidP="00B511B3">
      <w:r>
        <w:rPr>
          <w:noProof/>
          <w:lang w:eastAsia="es-ES"/>
        </w:rPr>
        <w:drawing>
          <wp:inline distT="0" distB="0" distL="0" distR="0">
            <wp:extent cx="2876550" cy="1800225"/>
            <wp:effectExtent l="19050" t="0" r="0" b="0"/>
            <wp:docPr id="2" name="Imagen 9" descr="cid:image003.png@01D2885B.09292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id:image003.png@01D2885B.09292AA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es-ES"/>
        </w:rPr>
        <w:t>C</w:t>
      </w:r>
    </w:p>
    <w:p w:rsidR="00B511B3" w:rsidRDefault="00B511B3" w:rsidP="00B511B3">
      <w:r>
        <w:t> </w:t>
      </w:r>
    </w:p>
    <w:p w:rsidR="00B511B3" w:rsidRDefault="00B511B3" w:rsidP="00B511B3">
      <w:r>
        <w:rPr>
          <w:b/>
          <w:bCs/>
        </w:rPr>
        <w:t>Mejoras</w:t>
      </w:r>
      <w:r>
        <w:t>: En esta nueva versión 2.0 la aplicación ha mejorado sustancialmente en cuanto a estabilidad y funciones:</w:t>
      </w:r>
    </w:p>
    <w:p w:rsidR="00B511B3" w:rsidRDefault="00B511B3" w:rsidP="00B511B3">
      <w:pPr>
        <w:pStyle w:val="Prrafodelista"/>
        <w:spacing w:after="160" w:line="252" w:lineRule="auto"/>
        <w:ind w:left="1428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Identificación de elementos en los mapas online provenientes de los servicios del IGME mediante un toque rápido en pantalla</w:t>
      </w:r>
    </w:p>
    <w:p w:rsidR="00B511B3" w:rsidRDefault="00B511B3" w:rsidP="00B511B3">
      <w:pPr>
        <w:pStyle w:val="Prrafodelista"/>
        <w:spacing w:after="160" w:line="252" w:lineRule="auto"/>
        <w:ind w:left="1428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Botón de leyenda de los mapas online.</w:t>
      </w:r>
    </w:p>
    <w:p w:rsidR="00B511B3" w:rsidRDefault="00B511B3" w:rsidP="00B511B3">
      <w:pPr>
        <w:pStyle w:val="Prrafodelista"/>
        <w:spacing w:after="160" w:line="252" w:lineRule="auto"/>
        <w:ind w:left="1428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Herramienta de medición de distancias.</w:t>
      </w:r>
    </w:p>
    <w:p w:rsidR="00B511B3" w:rsidRDefault="00B511B3" w:rsidP="00B511B3">
      <w:pPr>
        <w:pStyle w:val="Prrafodelista"/>
        <w:spacing w:after="160" w:line="252" w:lineRule="auto"/>
        <w:ind w:left="1428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Botón de centrado en posición por GPS.</w:t>
      </w:r>
    </w:p>
    <w:p w:rsidR="00B511B3" w:rsidRDefault="00B511B3" w:rsidP="00B511B3">
      <w:pPr>
        <w:pStyle w:val="Prrafodelista"/>
        <w:spacing w:after="160" w:line="252" w:lineRule="auto"/>
        <w:ind w:left="1428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Importación de datos con fotos, croquis  y configuraciones de cuaderno de campo preexistentes.</w:t>
      </w:r>
    </w:p>
    <w:p w:rsidR="00B511B3" w:rsidRDefault="00B511B3" w:rsidP="00B511B3">
      <w:pPr>
        <w:spacing w:after="160" w:line="252" w:lineRule="auto"/>
      </w:pPr>
      <w:r>
        <w:t> </w:t>
      </w:r>
    </w:p>
    <w:p w:rsidR="00B511B3" w:rsidRDefault="00B511B3" w:rsidP="00B511B3">
      <w:pPr>
        <w:spacing w:after="160" w:line="252" w:lineRule="auto"/>
      </w:pPr>
      <w:r>
        <w:rPr>
          <w:noProof/>
          <w:lang w:eastAsia="es-ES"/>
        </w:rPr>
        <w:drawing>
          <wp:inline distT="0" distB="0" distL="0" distR="0">
            <wp:extent cx="2876550" cy="1809750"/>
            <wp:effectExtent l="19050" t="0" r="0" b="0"/>
            <wp:docPr id="3" name="Imagen 8" descr="cid:image004.jpg@01D2885B.09292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id:image004.jpg@01D2885B.09292AA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B3" w:rsidRDefault="00B511B3" w:rsidP="00B511B3">
      <w:r>
        <w:rPr>
          <w:b/>
          <w:bCs/>
        </w:rPr>
        <w:lastRenderedPageBreak/>
        <w:t>Descarga</w:t>
      </w:r>
      <w:r>
        <w:t xml:space="preserve">: Puede descargar la nueva versión a través del Play </w:t>
      </w:r>
      <w:proofErr w:type="spellStart"/>
      <w:r>
        <w:t>Store</w:t>
      </w:r>
      <w:proofErr w:type="spellEnd"/>
      <w:r>
        <w:t xml:space="preserve"> de </w:t>
      </w:r>
      <w:proofErr w:type="spellStart"/>
      <w:r>
        <w:t>google</w:t>
      </w:r>
      <w:proofErr w:type="spellEnd"/>
      <w:r>
        <w:t xml:space="preserve"> en el siguiente enlace:</w:t>
      </w:r>
    </w:p>
    <w:p w:rsidR="00B511B3" w:rsidRDefault="00B511B3" w:rsidP="00B511B3">
      <w:hyperlink r:id="rId10" w:history="1">
        <w:r>
          <w:rPr>
            <w:rStyle w:val="Hipervnculo"/>
          </w:rPr>
          <w:t>https://play.google.com/store/apps/details?id=es.igme.ingeotab&amp;hl=es</w:t>
        </w:r>
      </w:hyperlink>
    </w:p>
    <w:p w:rsidR="00B511B3" w:rsidRDefault="00B511B3" w:rsidP="00B511B3">
      <w:r>
        <w:t>Al tiempo le enviamos el manual de usuario completo para facilitarle su utilización.</w:t>
      </w:r>
    </w:p>
    <w:p w:rsidR="00B511B3" w:rsidRDefault="00B511B3" w:rsidP="00B511B3">
      <w:r>
        <w:t xml:space="preserve">Puede ponerse en contacto con nosotros a través de </w:t>
      </w:r>
      <w:hyperlink r:id="rId11" w:history="1">
        <w:r>
          <w:rPr>
            <w:rStyle w:val="Hipervnculo"/>
            <w:b/>
            <w:bCs/>
            <w:i/>
            <w:iCs/>
          </w:rPr>
          <w:t>soporte_si@igme.es</w:t>
        </w:r>
      </w:hyperlink>
      <w:r>
        <w:t xml:space="preserve"> para que le hagamos cualquier tipo de aclaración al respecto.</w:t>
      </w:r>
    </w:p>
    <w:p w:rsidR="00B511B3" w:rsidRDefault="00B511B3" w:rsidP="00B511B3">
      <w:r>
        <w:t> </w:t>
      </w:r>
    </w:p>
    <w:sectPr w:rsidR="00B511B3" w:rsidSect="00B511B3">
      <w:pgSz w:w="11906" w:h="16838"/>
      <w:pgMar w:top="1418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511B3"/>
    <w:rsid w:val="000058A4"/>
    <w:rsid w:val="001476DF"/>
    <w:rsid w:val="001B0A76"/>
    <w:rsid w:val="00267AE6"/>
    <w:rsid w:val="0027309D"/>
    <w:rsid w:val="002A635A"/>
    <w:rsid w:val="002E1314"/>
    <w:rsid w:val="003E0247"/>
    <w:rsid w:val="005822B9"/>
    <w:rsid w:val="00587F5D"/>
    <w:rsid w:val="007046B0"/>
    <w:rsid w:val="00774E5E"/>
    <w:rsid w:val="00813FF2"/>
    <w:rsid w:val="008D45B2"/>
    <w:rsid w:val="00937812"/>
    <w:rsid w:val="00976CAE"/>
    <w:rsid w:val="00A62027"/>
    <w:rsid w:val="00B511B3"/>
    <w:rsid w:val="00C00105"/>
    <w:rsid w:val="00CF6938"/>
    <w:rsid w:val="00DD1B2C"/>
    <w:rsid w:val="00E533D9"/>
    <w:rsid w:val="00E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B3"/>
    <w:pPr>
      <w:jc w:val="left"/>
    </w:pPr>
    <w:rPr>
      <w:rFonts w:ascii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11B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B511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1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3.png@01D2885B.09292AA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oporte_si@igme.es" TargetMode="External"/><Relationship Id="rId5" Type="http://schemas.openxmlformats.org/officeDocument/2006/relationships/image" Target="cid:image001.png@01D2885B.09292AA0" TargetMode="External"/><Relationship Id="rId10" Type="http://schemas.openxmlformats.org/officeDocument/2006/relationships/hyperlink" Target="https://play.google.com/store/apps/details?id=es.igme.ingeotab&amp;hl=es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4.jpg@01D2885B.09292A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1</cp:revision>
  <dcterms:created xsi:type="dcterms:W3CDTF">2017-02-23T12:45:00Z</dcterms:created>
  <dcterms:modified xsi:type="dcterms:W3CDTF">2017-02-23T12:46:00Z</dcterms:modified>
</cp:coreProperties>
</file>